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BC" w:rsidRPr="001776BC" w:rsidRDefault="001776BC" w:rsidP="001776B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1776BC">
        <w:rPr>
          <w:rFonts w:ascii="Times New Roman" w:hAnsi="Times New Roman"/>
          <w:sz w:val="40"/>
          <w:szCs w:val="40"/>
        </w:rPr>
        <w:t>Обява</w:t>
      </w:r>
    </w:p>
    <w:p w:rsidR="001776BC" w:rsidRDefault="001776BC" w:rsidP="00177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3C89" w:rsidRDefault="00863C89" w:rsidP="00177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3C89" w:rsidRDefault="00863C89" w:rsidP="00863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Община Севлиево</w:t>
      </w:r>
      <w:r w:rsidR="00560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560E4F">
        <w:rPr>
          <w:rFonts w:ascii="Times New Roman" w:hAnsi="Times New Roman"/>
          <w:sz w:val="28"/>
          <w:szCs w:val="28"/>
        </w:rPr>
        <w:t xml:space="preserve"> офис за 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бщината към Военно окръжие Габрово съобщава, че съгласно</w:t>
      </w:r>
      <w:r w:rsidRPr="00863C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заповед № ОХ-2/05.01.2016</w:t>
      </w:r>
      <w:r>
        <w:rPr>
          <w:rFonts w:ascii="Times New Roman" w:hAnsi="Times New Roman"/>
          <w:sz w:val="28"/>
          <w:szCs w:val="28"/>
        </w:rPr>
        <w:t xml:space="preserve"> г. на министъра на отбраната на РБ</w:t>
      </w:r>
      <w:r>
        <w:rPr>
          <w:rFonts w:ascii="Times New Roman" w:hAnsi="Times New Roman"/>
          <w:sz w:val="28"/>
          <w:szCs w:val="28"/>
        </w:rPr>
        <w:t xml:space="preserve"> е открита процедура по приемане на военна служба на лица, завършили граждански или висши училища в страната и чужбина във военните формирования на Въоръжените сили, съгласно гл.26 т.6, гл.31, ал.1, гл.144, ал.2 от Закона за отбраната и въоръжените сили на РБ и правилника за прилагането му.</w:t>
      </w:r>
    </w:p>
    <w:p w:rsidR="00031EB9" w:rsidRPr="00031EB9" w:rsidRDefault="00031EB9" w:rsidP="00863C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63C89" w:rsidRDefault="00031EB9" w:rsidP="00863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повече информация тел.: 0675/ 3 35 70 или на място в Община Севлиево - стая 105.</w:t>
      </w:r>
    </w:p>
    <w:p w:rsidR="001776BC" w:rsidRPr="003709CE" w:rsidRDefault="001776BC" w:rsidP="00177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7C8" w:rsidRDefault="00D557C8"/>
    <w:sectPr w:rsidR="00D5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E609F"/>
    <w:multiLevelType w:val="hybridMultilevel"/>
    <w:tmpl w:val="5D8061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BC"/>
    <w:rsid w:val="00031EB9"/>
    <w:rsid w:val="001776BC"/>
    <w:rsid w:val="00560E4F"/>
    <w:rsid w:val="00863C89"/>
    <w:rsid w:val="00D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Gancheva</dc:creator>
  <cp:lastModifiedBy>Mirela Gancheva</cp:lastModifiedBy>
  <cp:revision>4</cp:revision>
  <dcterms:created xsi:type="dcterms:W3CDTF">2013-12-14T12:40:00Z</dcterms:created>
  <dcterms:modified xsi:type="dcterms:W3CDTF">2016-01-22T07:26:00Z</dcterms:modified>
</cp:coreProperties>
</file>